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E" w:rsidRDefault="00DF1723" w:rsidP="00DF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723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14635" w:type="dxa"/>
        <w:tblLook w:val="04A0" w:firstRow="1" w:lastRow="0" w:firstColumn="1" w:lastColumn="0" w:noHBand="0" w:noVBand="1"/>
      </w:tblPr>
      <w:tblGrid>
        <w:gridCol w:w="2376"/>
        <w:gridCol w:w="12259"/>
      </w:tblGrid>
      <w:tr w:rsidR="00D823F0" w:rsidRPr="00FF4A1E" w:rsidTr="00AC6CC7">
        <w:trPr>
          <w:trHeight w:val="274"/>
        </w:trPr>
        <w:tc>
          <w:tcPr>
            <w:tcW w:w="2376" w:type="dxa"/>
          </w:tcPr>
          <w:p w:rsidR="00D823F0" w:rsidRPr="00FF4A1E" w:rsidRDefault="00D823F0" w:rsidP="00C63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59" w:type="dxa"/>
          </w:tcPr>
          <w:p w:rsidR="00D823F0" w:rsidRPr="00FF4A1E" w:rsidRDefault="00D823F0" w:rsidP="00C6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Деление и дроби</w:t>
            </w:r>
          </w:p>
        </w:tc>
      </w:tr>
      <w:tr w:rsidR="00D823F0" w:rsidRPr="00FF4A1E" w:rsidTr="00AC6CC7">
        <w:trPr>
          <w:trHeight w:val="274"/>
        </w:trPr>
        <w:tc>
          <w:tcPr>
            <w:tcW w:w="2376" w:type="dxa"/>
          </w:tcPr>
          <w:p w:rsidR="00D823F0" w:rsidRPr="00FF4A1E" w:rsidRDefault="00D823F0" w:rsidP="00C63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259" w:type="dxa"/>
          </w:tcPr>
          <w:p w:rsidR="00D823F0" w:rsidRPr="00FF4A1E" w:rsidRDefault="00D823F0" w:rsidP="00C6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</w:tc>
      </w:tr>
      <w:tr w:rsidR="00D823F0" w:rsidRPr="00FF4A1E" w:rsidTr="00AC6CC7">
        <w:trPr>
          <w:trHeight w:val="274"/>
        </w:trPr>
        <w:tc>
          <w:tcPr>
            <w:tcW w:w="2376" w:type="dxa"/>
          </w:tcPr>
          <w:p w:rsidR="00D823F0" w:rsidRPr="00FF4A1E" w:rsidRDefault="00D823F0" w:rsidP="00C63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259" w:type="dxa"/>
          </w:tcPr>
          <w:p w:rsidR="00D823F0" w:rsidRPr="00FF4A1E" w:rsidRDefault="00BB7545" w:rsidP="00C6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сформировать умение записывать результат деления двух натуральных чисел с помощью дробей;     </w:t>
            </w:r>
            <w:r w:rsidRPr="00FF4A1E">
              <w:rPr>
                <w:rFonts w:ascii="Times New Roman" w:hAnsi="Times New Roman"/>
                <w:sz w:val="24"/>
                <w:szCs w:val="24"/>
              </w:rPr>
              <w:t>развитие математической речи, познавательной активности;</w:t>
            </w:r>
            <w:r w:rsidRPr="00FF4A1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F4A1E">
              <w:rPr>
                <w:rFonts w:ascii="Times New Roman" w:hAnsi="Times New Roman"/>
                <w:sz w:val="24"/>
                <w:szCs w:val="24"/>
              </w:rPr>
              <w:t>воспитание положительного отношения к предмету.</w:t>
            </w:r>
          </w:p>
        </w:tc>
      </w:tr>
      <w:tr w:rsidR="00D823F0" w:rsidRPr="00FF4A1E" w:rsidTr="00193280">
        <w:trPr>
          <w:trHeight w:val="70"/>
        </w:trPr>
        <w:tc>
          <w:tcPr>
            <w:tcW w:w="2376" w:type="dxa"/>
          </w:tcPr>
          <w:p w:rsidR="00D823F0" w:rsidRPr="00FF4A1E" w:rsidRDefault="00BB7545" w:rsidP="00C63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259" w:type="dxa"/>
          </w:tcPr>
          <w:p w:rsidR="00BB7545" w:rsidRPr="00FF4A1E" w:rsidRDefault="00BB7545" w:rsidP="00FF4A1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A1E">
              <w:rPr>
                <w:rFonts w:ascii="Times New Roman" w:hAnsi="Times New Roman"/>
                <w:bCs/>
                <w:sz w:val="24"/>
                <w:szCs w:val="24"/>
              </w:rPr>
              <w:t>Предметные: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отработать умения и навыки решать задачи по данной теме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A1E">
              <w:rPr>
                <w:rFonts w:ascii="Times New Roman" w:hAnsi="Times New Roman"/>
                <w:bCs/>
                <w:sz w:val="24"/>
                <w:szCs w:val="24"/>
              </w:rPr>
              <w:t>Личностные: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проявлять учебно-познавательный интерес к новому учебному материалу;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понимать причины успеха в учебной деятельности;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F4A1E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FF4A1E">
              <w:rPr>
                <w:rFonts w:ascii="Times New Roman" w:hAnsi="Times New Roman"/>
                <w:bCs/>
                <w:sz w:val="24"/>
                <w:szCs w:val="24"/>
              </w:rPr>
              <w:t xml:space="preserve"> (универсальные учебные действия):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A1E">
              <w:rPr>
                <w:rFonts w:ascii="Times New Roman" w:hAnsi="Times New Roman"/>
                <w:bCs/>
                <w:sz w:val="24"/>
                <w:szCs w:val="24"/>
              </w:rPr>
              <w:t>Регулятивные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определять цель деятельности на уроке с помощью учителя;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плану;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A1E">
              <w:rPr>
                <w:rFonts w:ascii="Times New Roman" w:hAnsi="Times New Roman"/>
                <w:bCs/>
                <w:sz w:val="24"/>
                <w:szCs w:val="24"/>
              </w:rPr>
              <w:t>Познавательные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FF4A1E">
              <w:rPr>
                <w:rFonts w:ascii="Times New Roman" w:hAnsi="Times New Roman"/>
                <w:sz w:val="24"/>
                <w:szCs w:val="24"/>
              </w:rPr>
              <w:t>знако</w:t>
            </w:r>
            <w:proofErr w:type="spellEnd"/>
            <w:r w:rsidRPr="00FF4A1E">
              <w:rPr>
                <w:rFonts w:ascii="Times New Roman" w:hAnsi="Times New Roman"/>
                <w:sz w:val="24"/>
                <w:szCs w:val="24"/>
              </w:rPr>
              <w:t>-символические средства при оформлении решения задания;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делать выводы о результате совместной работы класса и учителя;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составлять алгоритм под руководством учителя;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A1E">
              <w:rPr>
                <w:rFonts w:ascii="Times New Roman" w:hAnsi="Times New Roman"/>
                <w:bCs/>
                <w:sz w:val="24"/>
                <w:szCs w:val="24"/>
              </w:rPr>
              <w:t>Коммуникативные</w:t>
            </w:r>
          </w:p>
          <w:p w:rsidR="00BB7545" w:rsidRPr="00FF4A1E" w:rsidRDefault="00BB7545" w:rsidP="00FF4A1E">
            <w:pPr>
              <w:pStyle w:val="a6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D823F0" w:rsidRPr="00FF4A1E" w:rsidRDefault="00BB7545" w:rsidP="00FF4A1E">
            <w:pPr>
              <w:pStyle w:val="a6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деятельности с одноклассниками, в том числе в ситуации столкновения интересов.</w:t>
            </w:r>
          </w:p>
        </w:tc>
      </w:tr>
      <w:tr w:rsidR="00D823F0" w:rsidRPr="00FF4A1E" w:rsidTr="00AC6CC7">
        <w:trPr>
          <w:trHeight w:val="274"/>
        </w:trPr>
        <w:tc>
          <w:tcPr>
            <w:tcW w:w="2376" w:type="dxa"/>
          </w:tcPr>
          <w:p w:rsidR="00D823F0" w:rsidRPr="00FF4A1E" w:rsidRDefault="00D823F0" w:rsidP="00C63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>Новые термины</w:t>
            </w:r>
          </w:p>
        </w:tc>
        <w:tc>
          <w:tcPr>
            <w:tcW w:w="12259" w:type="dxa"/>
          </w:tcPr>
          <w:p w:rsidR="00D823F0" w:rsidRPr="00FF4A1E" w:rsidRDefault="00AC6CC7" w:rsidP="00F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Дробная черта. Числитель-делимое. Знаменатель-делитель.</w:t>
            </w:r>
          </w:p>
        </w:tc>
      </w:tr>
      <w:tr w:rsidR="00D823F0" w:rsidRPr="00FF4A1E" w:rsidTr="00AC6CC7">
        <w:trPr>
          <w:trHeight w:val="486"/>
        </w:trPr>
        <w:tc>
          <w:tcPr>
            <w:tcW w:w="2376" w:type="dxa"/>
          </w:tcPr>
          <w:p w:rsidR="00D823F0" w:rsidRPr="00FF4A1E" w:rsidRDefault="00B13B5F" w:rsidP="00B1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spellStart"/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259" w:type="dxa"/>
          </w:tcPr>
          <w:p w:rsidR="00D823F0" w:rsidRPr="00FF4A1E" w:rsidRDefault="00B13B5F" w:rsidP="00C6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проблемный, проектно-исследовательский</w:t>
            </w:r>
          </w:p>
        </w:tc>
      </w:tr>
      <w:tr w:rsidR="00B13B5F" w:rsidRPr="00FF4A1E" w:rsidTr="00AC6CC7">
        <w:trPr>
          <w:trHeight w:val="486"/>
        </w:trPr>
        <w:tc>
          <w:tcPr>
            <w:tcW w:w="2376" w:type="dxa"/>
          </w:tcPr>
          <w:p w:rsidR="00B13B5F" w:rsidRPr="00FF4A1E" w:rsidRDefault="00B13B5F" w:rsidP="0095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259" w:type="dxa"/>
          </w:tcPr>
          <w:p w:rsidR="00B13B5F" w:rsidRPr="00FF4A1E" w:rsidRDefault="00BB7545" w:rsidP="00BB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Индивидуальная, г</w:t>
            </w:r>
            <w:r w:rsidR="00B13B5F" w:rsidRPr="00FF4A1E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</w:tr>
      <w:tr w:rsidR="00B13B5F" w:rsidRPr="00FF4A1E" w:rsidTr="00AC6CC7">
        <w:trPr>
          <w:trHeight w:val="274"/>
        </w:trPr>
        <w:tc>
          <w:tcPr>
            <w:tcW w:w="2376" w:type="dxa"/>
          </w:tcPr>
          <w:p w:rsidR="00B13B5F" w:rsidRPr="00FF4A1E" w:rsidRDefault="00B13B5F" w:rsidP="00C63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259" w:type="dxa"/>
          </w:tcPr>
          <w:p w:rsidR="00B13B5F" w:rsidRPr="00FF4A1E" w:rsidRDefault="00B13B5F" w:rsidP="00B1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 проектор,  экран, </w:t>
            </w:r>
            <w:hyperlink r:id="rId7" w:history="1">
              <w:r w:rsidRPr="00FF4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 к уроку;  </w:t>
            </w:r>
          </w:p>
          <w:p w:rsidR="00B13B5F" w:rsidRPr="00FF4A1E" w:rsidRDefault="00FF4A1E" w:rsidP="00B1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B7545" w:rsidRPr="00FF4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опорные  листы (групповая работа)</w:t>
              </w:r>
              <w:r w:rsidR="00B13B5F" w:rsidRPr="00FF4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;</w:t>
              </w:r>
            </w:hyperlink>
            <w:r w:rsidR="00B13B5F"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B5F" w:rsidRPr="00FF4A1E" w:rsidRDefault="00BB7545" w:rsidP="00B1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настоящие яблоки (3</w:t>
            </w:r>
            <w:r w:rsidR="00B13B5F"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 шт.); </w:t>
            </w:r>
            <w:hyperlink r:id="rId9" w:history="1">
              <w:r w:rsidR="00B13B5F" w:rsidRPr="00FF4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карточки – подсказки</w:t>
              </w:r>
            </w:hyperlink>
            <w:r w:rsidR="00B13B5F"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B5F" w:rsidRPr="00FF4A1E" w:rsidRDefault="00B13B5F" w:rsidP="00B1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</w:t>
            </w:r>
            <w:hyperlink r:id="rId10" w:history="1">
              <w:r w:rsidRPr="00FF4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круги - эскизы</w:t>
              </w:r>
            </w:hyperlink>
            <w:r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 яблок  (2 шт.);  </w:t>
            </w:r>
          </w:p>
          <w:p w:rsidR="00B13B5F" w:rsidRPr="00FF4A1E" w:rsidRDefault="00B13B5F" w:rsidP="00B13B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линейки;  карандаши; ножницы; клей</w:t>
            </w:r>
            <w:r w:rsidR="00BB7545" w:rsidRPr="00FF4A1E">
              <w:rPr>
                <w:rFonts w:ascii="Times New Roman" w:hAnsi="Times New Roman" w:cs="Times New Roman"/>
                <w:sz w:val="24"/>
                <w:szCs w:val="24"/>
              </w:rPr>
              <w:t>; ножи</w:t>
            </w:r>
            <w:r w:rsidRPr="00FF4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3B5F" w:rsidRPr="00FF4A1E" w:rsidRDefault="00B13B5F" w:rsidP="00B13B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Математика 5 </w:t>
            </w:r>
            <w:proofErr w:type="spellStart"/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. Н. Я. </w:t>
            </w:r>
            <w:proofErr w:type="spellStart"/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; В. И. </w:t>
            </w:r>
            <w:proofErr w:type="gramStart"/>
            <w:r w:rsidRPr="00FF4A1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FF4A1E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</w:tr>
    </w:tbl>
    <w:p w:rsidR="00D823F0" w:rsidRDefault="00D823F0" w:rsidP="00DF17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F4A1E" w:rsidRDefault="00FF4A1E" w:rsidP="00DF17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6662"/>
        <w:gridCol w:w="3827"/>
      </w:tblGrid>
      <w:tr w:rsidR="00F16495" w:rsidTr="0058102E">
        <w:trPr>
          <w:trHeight w:val="568"/>
        </w:trPr>
        <w:tc>
          <w:tcPr>
            <w:tcW w:w="1668" w:type="dxa"/>
          </w:tcPr>
          <w:bookmarkEnd w:id="0"/>
          <w:p w:rsidR="008B328C" w:rsidRPr="009348F2" w:rsidRDefault="008B328C" w:rsidP="00152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693" w:type="dxa"/>
          </w:tcPr>
          <w:p w:rsidR="008B328C" w:rsidRPr="009348F2" w:rsidRDefault="008B328C" w:rsidP="00152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8F2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6662" w:type="dxa"/>
          </w:tcPr>
          <w:p w:rsidR="008B328C" w:rsidRPr="009348F2" w:rsidRDefault="008B328C" w:rsidP="00152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8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8B328C" w:rsidRPr="009348F2" w:rsidRDefault="008B328C" w:rsidP="00152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8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16495" w:rsidRPr="0058102E" w:rsidTr="0058102E">
        <w:trPr>
          <w:trHeight w:val="787"/>
        </w:trPr>
        <w:tc>
          <w:tcPr>
            <w:tcW w:w="1668" w:type="dxa"/>
          </w:tcPr>
          <w:p w:rsidR="00A748CA" w:rsidRPr="0058102E" w:rsidRDefault="00A748CA" w:rsidP="0015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  <w:p w:rsidR="008B328C" w:rsidRPr="0058102E" w:rsidRDefault="008B328C" w:rsidP="0015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 Мотивация к учебной деятельности</w:t>
            </w:r>
          </w:p>
          <w:p w:rsidR="00EC4974" w:rsidRPr="0058102E" w:rsidRDefault="00A46B23" w:rsidP="0015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974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93" w:type="dxa"/>
          </w:tcPr>
          <w:p w:rsidR="00B24E46" w:rsidRDefault="00B24E46" w:rsidP="0006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Актуализировать требования к ученику с позиции учебной деятельности;</w:t>
            </w:r>
          </w:p>
          <w:p w:rsidR="008B328C" w:rsidRPr="0058102E" w:rsidRDefault="00B24E46" w:rsidP="0006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создать условия для формирования внутренней потребности учеников во включении в учебную деятельность, развития умения устанавливать тематические рамки</w:t>
            </w:r>
            <w:r w:rsidR="008B328C"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DC56DF" w:rsidRPr="00DC56DF" w:rsidRDefault="00DC56DF" w:rsidP="00DC56D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1)</w:t>
            </w:r>
          </w:p>
          <w:p w:rsidR="00BB7545" w:rsidRPr="0058102E" w:rsidRDefault="0058102E" w:rsidP="00BB754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7545" w:rsidRPr="0058102E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  <w:r w:rsidR="00BB7545" w:rsidRPr="005810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1CB2" w:rsidRPr="0058102E">
              <w:rPr>
                <w:rFonts w:ascii="Times New Roman" w:hAnsi="Times New Roman" w:cs="Times New Roman"/>
                <w:sz w:val="28"/>
                <w:szCs w:val="28"/>
              </w:rPr>
              <w:t>Садитесь!</w:t>
            </w:r>
          </w:p>
          <w:p w:rsidR="00BB7545" w:rsidRPr="0058102E" w:rsidRDefault="00BB7545" w:rsidP="00BB754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Посмотрите, все ль в порядке;</w:t>
            </w:r>
          </w:p>
          <w:p w:rsidR="00BB7545" w:rsidRPr="0058102E" w:rsidRDefault="00BB7545" w:rsidP="00BB75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i/>
                <w:sz w:val="28"/>
                <w:szCs w:val="28"/>
              </w:rPr>
              <w:t>Книжка, ручки и тетрадки.</w:t>
            </w:r>
          </w:p>
          <w:p w:rsidR="00BB7545" w:rsidRPr="0058102E" w:rsidRDefault="00BB7545" w:rsidP="00BB75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i/>
                <w:sz w:val="28"/>
                <w:szCs w:val="28"/>
              </w:rPr>
              <w:t>Прозвенел сейчас звонок.</w:t>
            </w:r>
          </w:p>
          <w:p w:rsidR="00BB7545" w:rsidRPr="0058102E" w:rsidRDefault="00BB7545" w:rsidP="00BB75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урок.</w:t>
            </w:r>
          </w:p>
          <w:p w:rsidR="00DC56DF" w:rsidRDefault="0058102E" w:rsidP="00DC56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7545" w:rsidRPr="0058102E">
              <w:rPr>
                <w:rFonts w:ascii="Times New Roman" w:hAnsi="Times New Roman" w:cs="Times New Roman"/>
                <w:sz w:val="28"/>
                <w:szCs w:val="28"/>
              </w:rPr>
              <w:t>Откройте тетради,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545" w:rsidRPr="0058102E">
              <w:rPr>
                <w:rFonts w:ascii="Times New Roman" w:hAnsi="Times New Roman" w:cs="Times New Roman"/>
                <w:sz w:val="28"/>
                <w:szCs w:val="28"/>
              </w:rPr>
              <w:t>запишите в тетради число «Классная работа»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7545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545" w:rsidRPr="00DC56DF" w:rsidRDefault="00DC56DF" w:rsidP="00DC56D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C56DF" w:rsidRPr="00DC56DF" w:rsidRDefault="0058102E" w:rsidP="00DC56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1CD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Ребята, обратите внимание на слайд. Что там написано? Запомните эти слова, к ним мы вернемся в конце </w:t>
            </w:r>
            <w:proofErr w:type="spellStart"/>
            <w:r w:rsidR="00FE01CD" w:rsidRPr="0058102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Start"/>
            <w:r w:rsidR="00FE01CD" w:rsidRPr="005810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FE01CD" w:rsidRPr="0058102E">
              <w:rPr>
                <w:rFonts w:ascii="Times New Roman" w:hAnsi="Times New Roman" w:cs="Times New Roman"/>
                <w:sz w:val="28"/>
                <w:szCs w:val="28"/>
              </w:rPr>
              <w:t>оговорились</w:t>
            </w:r>
            <w:proofErr w:type="spellEnd"/>
            <w:r w:rsidR="00FE01CD" w:rsidRPr="005810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C56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56DF"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(слайд </w:t>
            </w:r>
            <w:r w:rsid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DC56DF"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067A0C" w:rsidRPr="0058102E" w:rsidRDefault="00067A0C" w:rsidP="0058102E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8B328C" w:rsidRPr="0058102E" w:rsidRDefault="00B13B5F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  <w:p w:rsidR="00067A0C" w:rsidRPr="0058102E" w:rsidRDefault="00067A0C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0C" w:rsidRPr="0058102E" w:rsidRDefault="00233D04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</w:tc>
      </w:tr>
      <w:tr w:rsidR="00233D04" w:rsidRPr="0058102E" w:rsidTr="0058102E">
        <w:trPr>
          <w:trHeight w:val="787"/>
        </w:trPr>
        <w:tc>
          <w:tcPr>
            <w:tcW w:w="1668" w:type="dxa"/>
          </w:tcPr>
          <w:p w:rsidR="00A748CA" w:rsidRPr="0058102E" w:rsidRDefault="00A748CA" w:rsidP="0023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10.37</w:t>
            </w:r>
          </w:p>
          <w:p w:rsidR="00A748CA" w:rsidRPr="0058102E" w:rsidRDefault="00A748CA" w:rsidP="00233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04" w:rsidRPr="0058102E" w:rsidRDefault="00233D04" w:rsidP="0023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233D04" w:rsidRPr="00B24E46" w:rsidRDefault="00233D04" w:rsidP="00B24E4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6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693" w:type="dxa"/>
          </w:tcPr>
          <w:p w:rsidR="00233D04" w:rsidRPr="0058102E" w:rsidRDefault="00B24E46" w:rsidP="00B2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3D04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изучению нового материала через повторение и актуализацию опорных </w:t>
            </w:r>
            <w:proofErr w:type="gramStart"/>
            <w:r w:rsidR="00233D04" w:rsidRPr="0058102E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="00233D04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и отработку навыков устного счета</w:t>
            </w:r>
          </w:p>
        </w:tc>
        <w:tc>
          <w:tcPr>
            <w:tcW w:w="6662" w:type="dxa"/>
          </w:tcPr>
          <w:p w:rsidR="00FE01CD" w:rsidRPr="0058102E" w:rsidRDefault="00FE01CD" w:rsidP="00FE01CD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Ну-ка, в сторону карандаши!</w:t>
            </w:r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Ни костяшек. Ни ручек. Ни мела.</w:t>
            </w:r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Устный счет! Мы творим это дело</w:t>
            </w:r>
            <w:proofErr w:type="gramStart"/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Т</w:t>
            </w:r>
            <w:proofErr w:type="gramEnd"/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олько силой ума и души.</w:t>
            </w:r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Цифры сходятся где-то во тьме,</w:t>
            </w:r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И глаза начинают светиться,</w:t>
            </w:r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И кругом только умные лица.</w:t>
            </w:r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Потому что считаем в уме!</w:t>
            </w:r>
            <w:r w:rsidRPr="005810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  <w:p w:rsidR="00921CB2" w:rsidRPr="0058102E" w:rsidRDefault="0058102E" w:rsidP="00233D04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921CB2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вспомним, какую тему вы изучили.</w:t>
            </w:r>
          </w:p>
          <w:p w:rsidR="00921CB2" w:rsidRPr="0058102E" w:rsidRDefault="0058102E" w:rsidP="00233D04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1CB2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определение правильной и неправильной дроби.</w:t>
            </w:r>
          </w:p>
          <w:p w:rsidR="00233D04" w:rsidRPr="0058102E" w:rsidRDefault="00233D04" w:rsidP="00DC56DF">
            <w:pPr>
              <w:pStyle w:val="a6"/>
              <w:numPr>
                <w:ilvl w:val="0"/>
                <w:numId w:val="12"/>
              </w:num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значения х, при которых дробь </w:t>
            </w:r>
            <w:r w:rsidRPr="00581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CA6998" wp14:editId="4741B786">
                  <wp:extent cx="180975" cy="342900"/>
                  <wp:effectExtent l="0" t="0" r="9525" b="0"/>
                  <wp:docPr id="1" name="Рисунок 1" descr="http://festival.1september.ru/articles/64566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4566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будет правильной, а дробь </w:t>
            </w:r>
            <w:r w:rsidRPr="00581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2A5836" wp14:editId="5686E2DD">
                  <wp:extent cx="142875" cy="352425"/>
                  <wp:effectExtent l="0" t="0" r="9525" b="9525"/>
                  <wp:docPr id="2" name="Рисунок 2" descr="http://festival.1september.ru/articles/64566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4566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неправильной.</w:t>
            </w:r>
          </w:p>
          <w:p w:rsidR="00921CB2" w:rsidRPr="00DC56DF" w:rsidRDefault="0058102E" w:rsidP="00DC56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1CB2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proofErr w:type="gramStart"/>
            <w:r w:rsidR="00921CB2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proofErr w:type="gramEnd"/>
            <w:r w:rsidR="00921CB2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сложить (вычесть) дроби с одинаковыми знаменателями?</w:t>
            </w:r>
            <w:r w:rsidR="00DC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C56DF"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(слайд </w:t>
            </w:r>
            <w:r w:rsid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DC56DF"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33D04" w:rsidRDefault="00233D04" w:rsidP="00233D04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Выполните действия. Определите, будет ли результат правильной или неправильной дробью.</w:t>
            </w:r>
            <w:r w:rsidR="00DC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56DF" w:rsidRPr="00DC56DF" w:rsidRDefault="00DC56DF" w:rsidP="00DC56D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5-10</w:t>
            </w:r>
            <w:r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33D04" w:rsidRPr="0058102E" w:rsidRDefault="00233D04" w:rsidP="00233D04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2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BA0A8F" wp14:editId="6F33D45B">
                  <wp:extent cx="3886200" cy="400050"/>
                  <wp:effectExtent l="0" t="0" r="0" b="0"/>
                  <wp:docPr id="3" name="Рисунок 3" descr="http://festival.1september.ru/articles/64566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4566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6DF" w:rsidRPr="00DC56DF" w:rsidRDefault="00DC56DF" w:rsidP="00DC56D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  <w:p w:rsidR="00233D04" w:rsidRPr="0058102E" w:rsidRDefault="00233D04" w:rsidP="00233D04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Из 12 дней зимних каникул Лена 7 дней гостила у бабушки. Какую часть каникул Лена гостила у бабушки?</w:t>
            </w:r>
          </w:p>
          <w:p w:rsidR="00233D04" w:rsidRPr="0058102E" w:rsidRDefault="00233D04" w:rsidP="00BB754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33D04" w:rsidRPr="0058102E" w:rsidRDefault="00233D04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учителем</w:t>
            </w:r>
          </w:p>
          <w:p w:rsidR="00233D04" w:rsidRPr="0058102E" w:rsidRDefault="00233D04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</w:p>
        </w:tc>
      </w:tr>
      <w:tr w:rsidR="00F16495" w:rsidRPr="0058102E" w:rsidTr="0058102E">
        <w:trPr>
          <w:trHeight w:val="787"/>
        </w:trPr>
        <w:tc>
          <w:tcPr>
            <w:tcW w:w="1668" w:type="dxa"/>
          </w:tcPr>
          <w:p w:rsidR="00A748CA" w:rsidRPr="0058102E" w:rsidRDefault="00A748CA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10.44</w:t>
            </w:r>
          </w:p>
          <w:p w:rsidR="008B328C" w:rsidRPr="0058102E" w:rsidRDefault="00233D04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A46B23" w:rsidRPr="0058102E" w:rsidRDefault="00A46B23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693" w:type="dxa"/>
          </w:tcPr>
          <w:p w:rsidR="008B328C" w:rsidRDefault="00B24E46" w:rsidP="00DF17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организовать фиксирование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индивидуального затруднения,</w:t>
            </w:r>
          </w:p>
          <w:p w:rsidR="00B24E46" w:rsidRPr="0058102E" w:rsidRDefault="00B24E46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выявить место затруднения.</w:t>
            </w:r>
          </w:p>
        </w:tc>
        <w:tc>
          <w:tcPr>
            <w:tcW w:w="6662" w:type="dxa"/>
          </w:tcPr>
          <w:p w:rsidR="00067A0C" w:rsidRPr="00DC56DF" w:rsidRDefault="0058102E" w:rsidP="00DC56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1CB2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Очень часто к Лене приходили </w:t>
            </w:r>
            <w:r w:rsidR="00692405">
              <w:rPr>
                <w:rFonts w:ascii="Times New Roman" w:hAnsi="Times New Roman" w:cs="Times New Roman"/>
                <w:sz w:val="28"/>
                <w:szCs w:val="28"/>
              </w:rPr>
              <w:t>трое её</w:t>
            </w:r>
            <w:r w:rsidR="00921CB2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405"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  <w:r w:rsidR="00921CB2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. Бабушка решила угостить </w:t>
            </w:r>
            <w:r w:rsidR="00692405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921CB2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яблоками, но яблок было три, а </w:t>
            </w:r>
            <w:r w:rsidR="00692405">
              <w:rPr>
                <w:rFonts w:ascii="Times New Roman" w:hAnsi="Times New Roman" w:cs="Times New Roman"/>
                <w:sz w:val="28"/>
                <w:szCs w:val="28"/>
              </w:rPr>
              <w:t>детей четверо</w:t>
            </w:r>
            <w:r w:rsidR="00921CB2" w:rsidRPr="0058102E">
              <w:rPr>
                <w:rFonts w:ascii="Times New Roman" w:hAnsi="Times New Roman" w:cs="Times New Roman"/>
                <w:sz w:val="28"/>
                <w:szCs w:val="28"/>
              </w:rPr>
              <w:t>. Бабушка справилась с этой задачей</w:t>
            </w:r>
            <w:proofErr w:type="gramStart"/>
            <w:r w:rsidR="00921CB2" w:rsidRPr="00581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C56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56DF"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="00DC56DF"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="00DC56DF"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лайд</w:t>
            </w:r>
            <w:r w:rsid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12</w:t>
            </w:r>
            <w:r w:rsidR="00DC56DF"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8B328C" w:rsidRPr="0058102E" w:rsidRDefault="00921CB2" w:rsidP="0069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А к</w:t>
            </w:r>
            <w:r w:rsidR="00067A0C" w:rsidRPr="0058102E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бы вы разделили</w:t>
            </w:r>
            <w:r w:rsidR="00067A0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D04" w:rsidRPr="0058102E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067A0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одинаковых  яблока между </w:t>
            </w:r>
            <w:r w:rsidR="00233D04" w:rsidRPr="0058102E">
              <w:rPr>
                <w:rFonts w:ascii="Times New Roman" w:hAnsi="Times New Roman" w:cs="Times New Roman"/>
                <w:sz w:val="28"/>
                <w:szCs w:val="28"/>
              </w:rPr>
              <w:t>четырьмя</w:t>
            </w:r>
            <w:r w:rsidR="00067A0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девочками</w:t>
            </w:r>
            <w:r w:rsidR="00067A0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3827" w:type="dxa"/>
          </w:tcPr>
          <w:p w:rsidR="008B328C" w:rsidRPr="0058102E" w:rsidRDefault="00067A0C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Задумались</w:t>
            </w:r>
          </w:p>
        </w:tc>
      </w:tr>
      <w:tr w:rsidR="00F16495" w:rsidRPr="0058102E" w:rsidTr="0058102E">
        <w:trPr>
          <w:trHeight w:val="852"/>
        </w:trPr>
        <w:tc>
          <w:tcPr>
            <w:tcW w:w="1668" w:type="dxa"/>
          </w:tcPr>
          <w:p w:rsidR="00A748CA" w:rsidRPr="0058102E" w:rsidRDefault="00A748CA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10.45</w:t>
            </w:r>
          </w:p>
          <w:p w:rsidR="008B328C" w:rsidRPr="0058102E" w:rsidRDefault="008B328C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Формирование проблемы.</w:t>
            </w:r>
          </w:p>
          <w:p w:rsidR="00F16495" w:rsidRPr="0058102E" w:rsidRDefault="00A46B23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16495" w:rsidRPr="0058102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693" w:type="dxa"/>
          </w:tcPr>
          <w:p w:rsidR="008B328C" w:rsidRPr="0058102E" w:rsidRDefault="00B24E46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E4C" w:rsidRPr="0058102E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порождающей проблему.- </w:t>
            </w:r>
            <w:r w:rsidR="008B0E4C" w:rsidRPr="0058102E">
              <w:rPr>
                <w:rFonts w:ascii="Times New Roman" w:hAnsi="Times New Roman" w:cs="Times New Roman"/>
                <w:sz w:val="28"/>
                <w:szCs w:val="28"/>
              </w:rPr>
              <w:t>Обсуждение необходимости введения нового знания.</w:t>
            </w:r>
          </w:p>
        </w:tc>
        <w:tc>
          <w:tcPr>
            <w:tcW w:w="6662" w:type="dxa"/>
          </w:tcPr>
          <w:p w:rsidR="008B328C" w:rsidRDefault="0058102E" w:rsidP="0023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7A0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«Каждая команда сейчас подумает, обсудит, каким способом будете делить яблоки. Пока сами яблоки не трогаем. Работаем с эскизами – </w:t>
            </w:r>
            <w:r w:rsidR="00233D04" w:rsidRPr="00581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A0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бумажных эскиза лежат перед вами</w:t>
            </w:r>
            <w:r w:rsidR="00AC119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C119C" w:rsidRPr="0058102E">
              <w:rPr>
                <w:rFonts w:ascii="Times New Roman" w:hAnsi="Times New Roman" w:cs="Times New Roman"/>
                <w:sz w:val="28"/>
                <w:szCs w:val="28"/>
              </w:rPr>
              <w:t>представьте</w:t>
            </w:r>
            <w:proofErr w:type="gramEnd"/>
            <w:r w:rsidR="00AC119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что перед вами яблоки, попытайтесь разделить их между четырьмя друзьями так, чтобы никого не обидеть.</w:t>
            </w:r>
          </w:p>
          <w:p w:rsidR="00692405" w:rsidRDefault="00692405" w:rsidP="00233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05" w:rsidRPr="0058102E" w:rsidRDefault="00692405" w:rsidP="00692405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Приступаем к работе, не забываем о правилах работы в группе</w:t>
            </w:r>
            <w:r w:rsidRPr="00581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16</w:t>
            </w:r>
          </w:p>
          <w:p w:rsidR="00692405" w:rsidRPr="0058102E" w:rsidRDefault="00692405" w:rsidP="00233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9C" w:rsidRDefault="0058102E" w:rsidP="0023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19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Если у вас все получилось, вы можете </w:t>
            </w:r>
            <w:r w:rsidR="00E3593F" w:rsidRPr="0058102E">
              <w:rPr>
                <w:rFonts w:ascii="Times New Roman" w:hAnsi="Times New Roman" w:cs="Times New Roman"/>
                <w:sz w:val="28"/>
                <w:szCs w:val="28"/>
              </w:rPr>
              <w:t>разделить</w:t>
            </w:r>
            <w:r w:rsidR="00921CB2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</w:t>
            </w:r>
            <w:r w:rsidR="00E3593F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яблоки между собой.</w:t>
            </w:r>
          </w:p>
          <w:p w:rsidR="00692405" w:rsidRDefault="00692405" w:rsidP="00233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05" w:rsidRPr="0058102E" w:rsidRDefault="00692405" w:rsidP="0023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свои работы и покажите их мне, покажите гостям.</w:t>
            </w:r>
          </w:p>
        </w:tc>
        <w:tc>
          <w:tcPr>
            <w:tcW w:w="3827" w:type="dxa"/>
          </w:tcPr>
          <w:p w:rsidR="00AC119C" w:rsidRPr="0058102E" w:rsidRDefault="00067A0C" w:rsidP="0006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Обсуждение в командах</w:t>
            </w:r>
            <w:r w:rsidR="00AC119C" w:rsidRPr="0058102E">
              <w:rPr>
                <w:rFonts w:ascii="Times New Roman" w:hAnsi="Times New Roman" w:cs="Times New Roman"/>
                <w:sz w:val="28"/>
                <w:szCs w:val="28"/>
              </w:rPr>
              <w:t>. Выдвижение гипотез, работа с макетами яблок.</w:t>
            </w:r>
          </w:p>
          <w:p w:rsidR="008B328C" w:rsidRPr="0058102E" w:rsidRDefault="008B328C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495" w:rsidRPr="0058102E" w:rsidTr="0058102E">
        <w:trPr>
          <w:trHeight w:val="787"/>
        </w:trPr>
        <w:tc>
          <w:tcPr>
            <w:tcW w:w="1668" w:type="dxa"/>
          </w:tcPr>
          <w:p w:rsidR="00A748CA" w:rsidRPr="0058102E" w:rsidRDefault="00A748CA" w:rsidP="00F1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  <w:p w:rsidR="008B0E4C" w:rsidRPr="0058102E" w:rsidRDefault="00E3593F" w:rsidP="00F1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Первичное усвоение новых знаний</w:t>
            </w:r>
          </w:p>
          <w:p w:rsidR="00A748CA" w:rsidRPr="0058102E" w:rsidRDefault="00A46B23" w:rsidP="00A46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A748CA" w:rsidRPr="0058102E" w:rsidRDefault="00A748CA" w:rsidP="00A7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A7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A7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A7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A7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A7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A7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A7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A7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23" w:rsidRPr="0058102E" w:rsidRDefault="00A748CA" w:rsidP="00A7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93" w:type="dxa"/>
          </w:tcPr>
          <w:p w:rsidR="008B328C" w:rsidRPr="0058102E" w:rsidRDefault="00B24E46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593F" w:rsidRPr="0058102E">
              <w:rPr>
                <w:rFonts w:ascii="Times New Roman" w:hAnsi="Times New Roman" w:cs="Times New Roman"/>
                <w:sz w:val="28"/>
                <w:szCs w:val="28"/>
              </w:rPr>
              <w:t>Фиксирование нового содержания урока.</w:t>
            </w:r>
          </w:p>
        </w:tc>
        <w:tc>
          <w:tcPr>
            <w:tcW w:w="6662" w:type="dxa"/>
          </w:tcPr>
          <w:p w:rsidR="00DC56DF" w:rsidRPr="00DC56DF" w:rsidRDefault="00DC56DF" w:rsidP="00DC56D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1</w:t>
            </w:r>
            <w:r w:rsidR="006924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DC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E3593F" w:rsidRPr="0058102E" w:rsidRDefault="0058102E" w:rsidP="00DC5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3593F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сколько частей получил каждый? (Ответ: 3.)</w:t>
            </w:r>
          </w:p>
          <w:p w:rsidR="00E3593F" w:rsidRPr="0058102E" w:rsidRDefault="0058102E" w:rsidP="00DC5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3593F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это выразить дробью? (Ответ: </w:t>
            </w:r>
            <w:r w:rsidR="00E3593F" w:rsidRPr="0058102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A88C3B" wp14:editId="73185CCB">
                  <wp:extent cx="133350" cy="342900"/>
                  <wp:effectExtent l="0" t="0" r="0" b="0"/>
                  <wp:docPr id="4" name="Рисунок 4" descr="http://festival.1september.ru/articles/64566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4566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593F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="00E3593F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E3593F" w:rsidRPr="0058102E" w:rsidRDefault="0058102E" w:rsidP="00DC5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593F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</w:t>
            </w:r>
            <w:r w:rsidR="00A46B23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образом получилась эта дробь? </w:t>
            </w:r>
            <w:r w:rsidR="00E3593F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593F" w:rsidRPr="0058102E" w:rsidRDefault="00DC56DF" w:rsidP="00DC56DF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3593F" w:rsidRPr="00DC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слайде</w:t>
            </w:r>
            <w:r w:rsidRPr="00DC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="00692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E3593F" w:rsidRPr="00DC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E3593F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3:4 =</w:t>
            </w:r>
            <w:r w:rsidR="00E3593F" w:rsidRPr="0058102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63E06D" wp14:editId="25A587F2">
                  <wp:extent cx="133350" cy="342900"/>
                  <wp:effectExtent l="0" t="0" r="0" b="0"/>
                  <wp:docPr id="5" name="Рисунок 5" descr="http://festival.1september.ru/articles/64566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4566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DB3" w:rsidRPr="0058102E" w:rsidRDefault="0058102E" w:rsidP="00E3593F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3DB3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 на слайд, что представляет собой запись до знака равенства? А что мы видим после знака равно?</w:t>
            </w:r>
          </w:p>
          <w:p w:rsidR="00F53DB3" w:rsidRPr="0058102E" w:rsidRDefault="0058102E" w:rsidP="00E3593F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3DB3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тему урока?</w:t>
            </w:r>
            <w:r w:rsidR="00FA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Запишите в тетрадь</w:t>
            </w:r>
          </w:p>
          <w:p w:rsidR="00F53DB3" w:rsidRPr="0058102E" w:rsidRDefault="0058102E" w:rsidP="00E3593F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3DB3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поставим цель урока? Чему мы должны научиться на уроке?</w:t>
            </w:r>
          </w:p>
          <w:p w:rsidR="00A748CA" w:rsidRPr="0058102E" w:rsidRDefault="00A748CA" w:rsidP="0058102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1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(смена учителя)</w:t>
            </w:r>
            <w:r w:rsidR="006924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Слайд 16</w:t>
            </w:r>
          </w:p>
          <w:p w:rsidR="0049562C" w:rsidRPr="0058102E" w:rsidRDefault="0049562C" w:rsidP="00E3593F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прежде чем мы приступим к работе, нужно сделать небольшую физзарядку: Если вы видите на слайде правильную дробь, вы встаете и хлопаете, если неправильную – садитесь и топаете. Готовы?</w:t>
            </w:r>
          </w:p>
          <w:p w:rsidR="0049562C" w:rsidRPr="0058102E" w:rsidRDefault="0049562C" w:rsidP="00E3593F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</w:p>
          <w:p w:rsidR="00E3593F" w:rsidRPr="00692405" w:rsidRDefault="0058102E" w:rsidP="00E3593F">
            <w:pPr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3593F"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группа получает карточку с заданиями.  </w:t>
            </w:r>
            <w:r w:rsidR="00692405" w:rsidRPr="0069240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17</w:t>
            </w:r>
          </w:p>
          <w:p w:rsidR="008B328C" w:rsidRPr="0058102E" w:rsidRDefault="0058102E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5EA" w:rsidRPr="0058102E">
              <w:rPr>
                <w:rFonts w:ascii="Times New Roman" w:hAnsi="Times New Roman" w:cs="Times New Roman"/>
                <w:sz w:val="28"/>
                <w:szCs w:val="28"/>
              </w:rPr>
              <w:t>Результатом вашей работы в группе явилось заполнение опорного конспекта.</w:t>
            </w:r>
          </w:p>
          <w:p w:rsidR="007B65EA" w:rsidRPr="0058102E" w:rsidRDefault="0058102E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5EA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заданий вы можете </w:t>
            </w:r>
            <w:proofErr w:type="gramStart"/>
            <w:r w:rsidR="007B65EA" w:rsidRPr="0058102E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proofErr w:type="gramEnd"/>
            <w:r w:rsidR="007B65EA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материал учебника на стр. 162</w:t>
            </w:r>
          </w:p>
          <w:p w:rsidR="00692405" w:rsidRDefault="00692405" w:rsidP="00DF17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24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18</w:t>
            </w:r>
          </w:p>
          <w:p w:rsidR="007B65EA" w:rsidRPr="0058102E" w:rsidRDefault="0058102E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5EA" w:rsidRPr="0058102E">
              <w:rPr>
                <w:rFonts w:ascii="Times New Roman" w:hAnsi="Times New Roman" w:cs="Times New Roman"/>
                <w:sz w:val="28"/>
                <w:szCs w:val="28"/>
              </w:rPr>
              <w:t>Давайте озвучим результат вашей работы.</w:t>
            </w:r>
          </w:p>
          <w:p w:rsidR="00692405" w:rsidRDefault="00692405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EA" w:rsidRPr="00692405" w:rsidRDefault="00692405" w:rsidP="00DF17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Слайд 19</w:t>
            </w:r>
          </w:p>
          <w:p w:rsidR="007B65EA" w:rsidRPr="0058102E" w:rsidRDefault="0058102E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5EA" w:rsidRPr="0058102E">
              <w:rPr>
                <w:rFonts w:ascii="Times New Roman" w:hAnsi="Times New Roman" w:cs="Times New Roman"/>
                <w:sz w:val="28"/>
                <w:szCs w:val="28"/>
              </w:rPr>
              <w:t>Опорный конспект запишите в тетрадь</w:t>
            </w:r>
          </w:p>
        </w:tc>
        <w:tc>
          <w:tcPr>
            <w:tcW w:w="3827" w:type="dxa"/>
          </w:tcPr>
          <w:p w:rsidR="008C428C" w:rsidRPr="0058102E" w:rsidRDefault="00E3593F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</w:p>
          <w:p w:rsidR="00E3593F" w:rsidRPr="0058102E" w:rsidRDefault="00E3593F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карточкой в группе </w:t>
            </w:r>
          </w:p>
          <w:p w:rsidR="00E3593F" w:rsidRPr="0058102E" w:rsidRDefault="00E3593F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F" w:rsidRPr="0058102E" w:rsidRDefault="00E3593F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F" w:rsidRPr="0058102E" w:rsidRDefault="00A46B23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она получилась при делении 3 яблок на 4 равные части.</w:t>
            </w:r>
          </w:p>
          <w:p w:rsidR="00E3593F" w:rsidRPr="0058102E" w:rsidRDefault="00E3593F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EA" w:rsidRPr="0058102E" w:rsidRDefault="00F53DB3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Формулируют тему и цель урока</w:t>
            </w:r>
          </w:p>
          <w:p w:rsidR="00F53DB3" w:rsidRPr="0058102E" w:rsidRDefault="00F53DB3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Тема: Деление и дробь</w:t>
            </w:r>
          </w:p>
          <w:p w:rsidR="007B65EA" w:rsidRPr="0058102E" w:rsidRDefault="00F53DB3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Цель: Научиться записывать деление в виде дроби</w:t>
            </w:r>
          </w:p>
          <w:p w:rsidR="007B65EA" w:rsidRPr="0058102E" w:rsidRDefault="007B65EA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EA" w:rsidRPr="0058102E" w:rsidRDefault="007B65EA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62C" w:rsidRPr="0058102E" w:rsidRDefault="0049562C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62C" w:rsidRPr="0058102E" w:rsidRDefault="0049562C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  <w:p w:rsidR="0049562C" w:rsidRPr="0058102E" w:rsidRDefault="0049562C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62C" w:rsidRPr="0058102E" w:rsidRDefault="0049562C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F" w:rsidRPr="0058102E" w:rsidRDefault="00E3593F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Деление двух чисел (частное) это дробь, числитель которой является делимым, а знаменатель – делителем. Дробная черта – знак деления.</w:t>
            </w:r>
            <w:r w:rsidR="007B65EA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деления двух натуральных чисел может являться как натуральным </w:t>
            </w:r>
            <w:proofErr w:type="gramStart"/>
            <w:r w:rsidR="007B65EA" w:rsidRPr="0058102E">
              <w:rPr>
                <w:rFonts w:ascii="Times New Roman" w:hAnsi="Times New Roman" w:cs="Times New Roman"/>
                <w:sz w:val="28"/>
                <w:szCs w:val="28"/>
              </w:rPr>
              <w:t>числом</w:t>
            </w:r>
            <w:proofErr w:type="gramEnd"/>
            <w:r w:rsidR="007B65EA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так и дробным.</w:t>
            </w:r>
          </w:p>
          <w:p w:rsidR="0049562C" w:rsidRPr="0058102E" w:rsidRDefault="0049562C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EA" w:rsidRPr="0058102E" w:rsidRDefault="007B65EA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</w:tc>
      </w:tr>
      <w:tr w:rsidR="00F16495" w:rsidRPr="0058102E" w:rsidTr="0058102E">
        <w:trPr>
          <w:trHeight w:val="787"/>
        </w:trPr>
        <w:tc>
          <w:tcPr>
            <w:tcW w:w="1668" w:type="dxa"/>
          </w:tcPr>
          <w:p w:rsidR="00A748CA" w:rsidRPr="0058102E" w:rsidRDefault="00A748CA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12.02</w:t>
            </w:r>
          </w:p>
          <w:p w:rsidR="00A748CA" w:rsidRPr="0058102E" w:rsidRDefault="00A748CA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95" w:rsidRPr="0058102E" w:rsidRDefault="007B65EA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ЗУН</w:t>
            </w:r>
          </w:p>
          <w:p w:rsidR="00A46B23" w:rsidRPr="0058102E" w:rsidRDefault="00A748CA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6B23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693" w:type="dxa"/>
          </w:tcPr>
          <w:p w:rsidR="00B24E46" w:rsidRPr="0058102E" w:rsidRDefault="00B24E46" w:rsidP="008B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усвоение нового способа действий с проговариванием во внешней речи.</w:t>
            </w:r>
          </w:p>
        </w:tc>
        <w:tc>
          <w:tcPr>
            <w:tcW w:w="6662" w:type="dxa"/>
          </w:tcPr>
          <w:p w:rsidR="00692405" w:rsidRPr="00692405" w:rsidRDefault="00692405" w:rsidP="006924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24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20</w:t>
            </w:r>
          </w:p>
          <w:p w:rsidR="00A748CA" w:rsidRPr="0058102E" w:rsidRDefault="0058102E" w:rsidP="008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1B68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Закрепим изученное. Выполняем задание учебника стр. 163 </w:t>
            </w:r>
          </w:p>
          <w:p w:rsidR="00A748CA" w:rsidRPr="0058102E" w:rsidRDefault="00411B68" w:rsidP="008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№ 1052 </w:t>
            </w:r>
          </w:p>
          <w:p w:rsidR="00A748CA" w:rsidRPr="0058102E" w:rsidRDefault="00A748CA" w:rsidP="008C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74" w:rsidRPr="0058102E" w:rsidRDefault="00411B68" w:rsidP="008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№ 1055</w:t>
            </w:r>
          </w:p>
          <w:p w:rsidR="008B328C" w:rsidRPr="0058102E" w:rsidRDefault="0058102E" w:rsidP="007B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428C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8CA" w:rsidRPr="0058102E">
              <w:rPr>
                <w:rFonts w:ascii="Times New Roman" w:hAnsi="Times New Roman" w:cs="Times New Roman"/>
                <w:sz w:val="28"/>
                <w:szCs w:val="28"/>
              </w:rPr>
              <w:t>Прочитайте задачу.</w:t>
            </w:r>
          </w:p>
          <w:p w:rsidR="00A748CA" w:rsidRPr="0058102E" w:rsidRDefault="0058102E" w:rsidP="007B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48CA" w:rsidRPr="0058102E">
              <w:rPr>
                <w:rFonts w:ascii="Times New Roman" w:hAnsi="Times New Roman" w:cs="Times New Roman"/>
                <w:sz w:val="28"/>
                <w:szCs w:val="28"/>
              </w:rPr>
              <w:t>Что известно?</w:t>
            </w:r>
          </w:p>
          <w:p w:rsidR="00A748CA" w:rsidRPr="0058102E" w:rsidRDefault="0058102E" w:rsidP="007B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48CA" w:rsidRPr="0058102E">
              <w:rPr>
                <w:rFonts w:ascii="Times New Roman" w:hAnsi="Times New Roman" w:cs="Times New Roman"/>
                <w:sz w:val="28"/>
                <w:szCs w:val="28"/>
              </w:rPr>
              <w:t>Что нужно найти?</w:t>
            </w:r>
          </w:p>
          <w:p w:rsidR="00F53DB3" w:rsidRPr="0058102E" w:rsidRDefault="0058102E" w:rsidP="00A7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48CA" w:rsidRPr="0058102E">
              <w:rPr>
                <w:rFonts w:ascii="Times New Roman" w:hAnsi="Times New Roman" w:cs="Times New Roman"/>
                <w:sz w:val="28"/>
                <w:szCs w:val="28"/>
              </w:rPr>
              <w:t>Как найти скорость?</w:t>
            </w:r>
          </w:p>
          <w:p w:rsidR="00A748CA" w:rsidRPr="0058102E" w:rsidRDefault="0058102E" w:rsidP="00A7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48CA" w:rsidRPr="0058102E">
              <w:rPr>
                <w:rFonts w:ascii="Times New Roman" w:hAnsi="Times New Roman" w:cs="Times New Roman"/>
                <w:sz w:val="28"/>
                <w:szCs w:val="28"/>
              </w:rPr>
              <w:t>Решите задачу. У доски работает____________.</w:t>
            </w:r>
          </w:p>
        </w:tc>
        <w:tc>
          <w:tcPr>
            <w:tcW w:w="3827" w:type="dxa"/>
          </w:tcPr>
          <w:p w:rsidR="0058102E" w:rsidRDefault="00411B68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Выполняют задания у доски</w:t>
            </w:r>
          </w:p>
          <w:p w:rsidR="0058102E" w:rsidRP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28C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58102E" w:rsidRP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задачу.</w:t>
            </w:r>
          </w:p>
        </w:tc>
      </w:tr>
      <w:tr w:rsidR="00411B68" w:rsidRPr="0058102E" w:rsidTr="0058102E">
        <w:trPr>
          <w:trHeight w:val="787"/>
        </w:trPr>
        <w:tc>
          <w:tcPr>
            <w:tcW w:w="1668" w:type="dxa"/>
          </w:tcPr>
          <w:p w:rsidR="00A748CA" w:rsidRPr="0058102E" w:rsidRDefault="00A748CA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411B68" w:rsidRPr="0058102E" w:rsidRDefault="00411B68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9D511B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и оценка </w:t>
            </w: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A46B23" w:rsidRPr="0058102E" w:rsidRDefault="00A46B23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693" w:type="dxa"/>
          </w:tcPr>
          <w:p w:rsidR="00411B68" w:rsidRPr="0058102E" w:rsidRDefault="00B24E46" w:rsidP="008B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выполнение самостоятельной работы на новое знание.</w:t>
            </w:r>
          </w:p>
        </w:tc>
        <w:tc>
          <w:tcPr>
            <w:tcW w:w="6662" w:type="dxa"/>
          </w:tcPr>
          <w:p w:rsidR="00411B68" w:rsidRPr="0058102E" w:rsidRDefault="00A748CA" w:rsidP="008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как вы усвоили материал урока. Вам необходимо выполнить задания самостоятельной работы. Подпишите карточки и можете приступать.</w:t>
            </w:r>
          </w:p>
          <w:p w:rsidR="009D511B" w:rsidRDefault="00A748CA" w:rsidP="008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511B" w:rsidRPr="0058102E">
              <w:rPr>
                <w:rFonts w:ascii="Times New Roman" w:hAnsi="Times New Roman" w:cs="Times New Roman"/>
                <w:sz w:val="28"/>
                <w:szCs w:val="28"/>
              </w:rPr>
              <w:t>Обменяйтесь тетрадями, проверьте друг друга, поставьте оценку в соответствии с критериями.</w:t>
            </w:r>
          </w:p>
          <w:p w:rsidR="00692405" w:rsidRPr="0058102E" w:rsidRDefault="00692405" w:rsidP="0069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24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21</w:t>
            </w:r>
            <w:proofErr w:type="gramEnd"/>
          </w:p>
          <w:p w:rsidR="009D511B" w:rsidRPr="0058102E" w:rsidRDefault="009D511B" w:rsidP="008C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102E" w:rsidRDefault="00411B68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  <w:r w:rsidR="0058102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работы</w:t>
            </w:r>
          </w:p>
          <w:p w:rsid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68" w:rsidRP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Обмениваются тетрадями, проверяют правильность выполнения, выставляют оценку в соответствии с критериями.</w:t>
            </w:r>
          </w:p>
        </w:tc>
      </w:tr>
      <w:tr w:rsidR="009D511B" w:rsidRPr="0058102E" w:rsidTr="0058102E">
        <w:trPr>
          <w:trHeight w:val="787"/>
        </w:trPr>
        <w:tc>
          <w:tcPr>
            <w:tcW w:w="1668" w:type="dxa"/>
          </w:tcPr>
          <w:p w:rsidR="00A748CA" w:rsidRPr="0058102E" w:rsidRDefault="00A748CA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  <w:p w:rsidR="005B4557" w:rsidRPr="0058102E" w:rsidRDefault="005B4557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9D511B" w:rsidRPr="0058102E" w:rsidRDefault="009D511B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A46B23" w:rsidRPr="0058102E" w:rsidRDefault="00A46B23" w:rsidP="005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693" w:type="dxa"/>
          </w:tcPr>
          <w:p w:rsidR="009D511B" w:rsidRDefault="00B24E46" w:rsidP="008B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зафиксировать новое содержание урока.</w:t>
            </w:r>
          </w:p>
          <w:p w:rsidR="00B24E46" w:rsidRPr="0058102E" w:rsidRDefault="00B24E46" w:rsidP="008B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6662" w:type="dxa"/>
          </w:tcPr>
          <w:p w:rsidR="00692405" w:rsidRPr="00692405" w:rsidRDefault="00692405" w:rsidP="00692405">
            <w:pPr>
              <w:pStyle w:val="a9"/>
              <w:tabs>
                <w:tab w:val="left" w:pos="720"/>
              </w:tabs>
              <w:spacing w:before="0" w:beforeAutospacing="0" w:after="0" w:afterAutospacing="0" w:line="276" w:lineRule="auto"/>
              <w:ind w:left="547" w:hanging="547"/>
              <w:jc w:val="center"/>
              <w:textAlignment w:val="baseline"/>
              <w:rPr>
                <w:rFonts w:eastAsia="+mn-ea"/>
                <w:b/>
                <w:bCs/>
                <w:i/>
                <w:color w:val="000000"/>
                <w:kern w:val="24"/>
                <w:sz w:val="28"/>
                <w:szCs w:val="28"/>
              </w:rPr>
            </w:pPr>
            <w:r w:rsidRPr="00692405">
              <w:rPr>
                <w:rFonts w:eastAsia="+mn-ea"/>
                <w:b/>
                <w:bCs/>
                <w:i/>
                <w:color w:val="000000"/>
                <w:kern w:val="24"/>
                <w:sz w:val="28"/>
                <w:szCs w:val="28"/>
              </w:rPr>
              <w:t>Слайд 22</w:t>
            </w:r>
          </w:p>
          <w:p w:rsidR="00FE01CD" w:rsidRPr="0058102E" w:rsidRDefault="00FE01CD" w:rsidP="00FE01CD">
            <w:pPr>
              <w:pStyle w:val="a9"/>
              <w:tabs>
                <w:tab w:val="left" w:pos="720"/>
              </w:tabs>
              <w:spacing w:before="0" w:beforeAutospacing="0" w:after="0" w:afterAutospacing="0" w:line="276" w:lineRule="auto"/>
              <w:ind w:left="547" w:hanging="547"/>
              <w:textAlignment w:val="baseline"/>
              <w:rPr>
                <w:sz w:val="28"/>
                <w:szCs w:val="28"/>
              </w:rPr>
            </w:pPr>
            <w:r w:rsidRPr="0058102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1.С какой  задачей мы столкнулись в начале урока?</w:t>
            </w:r>
          </w:p>
          <w:p w:rsidR="00FE01CD" w:rsidRPr="0058102E" w:rsidRDefault="00FE01CD" w:rsidP="00FE01CD">
            <w:pPr>
              <w:pStyle w:val="a9"/>
              <w:tabs>
                <w:tab w:val="left" w:pos="720"/>
              </w:tabs>
              <w:spacing w:before="0" w:beforeAutospacing="0" w:after="0" w:afterAutospacing="0" w:line="276" w:lineRule="auto"/>
              <w:ind w:left="547" w:hanging="547"/>
              <w:textAlignment w:val="baseline"/>
              <w:rPr>
                <w:sz w:val="28"/>
                <w:szCs w:val="28"/>
              </w:rPr>
            </w:pPr>
            <w:r w:rsidRPr="0058102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2.Разрешили ли мы эту задачу? </w:t>
            </w:r>
          </w:p>
          <w:p w:rsidR="00FE01CD" w:rsidRPr="0058102E" w:rsidRDefault="00FE01CD" w:rsidP="00FE01CD">
            <w:pPr>
              <w:pStyle w:val="a9"/>
              <w:tabs>
                <w:tab w:val="left" w:pos="720"/>
              </w:tabs>
              <w:spacing w:before="0" w:beforeAutospacing="0" w:after="0" w:afterAutospacing="0" w:line="276" w:lineRule="auto"/>
              <w:ind w:left="547" w:hanging="547"/>
              <w:textAlignment w:val="baseline"/>
              <w:rPr>
                <w:sz w:val="28"/>
                <w:szCs w:val="28"/>
              </w:rPr>
            </w:pPr>
            <w:r w:rsidRPr="0058102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3.Какую тему в ходе работы мы  изучили?</w:t>
            </w:r>
          </w:p>
          <w:p w:rsidR="00FE01CD" w:rsidRPr="00277F32" w:rsidRDefault="00FE01CD" w:rsidP="00FE01CD">
            <w:pPr>
              <w:pStyle w:val="a9"/>
              <w:tabs>
                <w:tab w:val="left" w:pos="720"/>
              </w:tabs>
              <w:spacing w:before="0" w:beforeAutospacing="0" w:after="0" w:afterAutospacing="0" w:line="276" w:lineRule="auto"/>
              <w:ind w:left="547" w:hanging="547"/>
              <w:textAlignment w:val="baseline"/>
              <w:rPr>
                <w:b/>
                <w:i/>
                <w:sz w:val="28"/>
                <w:szCs w:val="28"/>
              </w:rPr>
            </w:pPr>
            <w:r w:rsidRPr="0058102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4.Какой основной вывод можно сделать из сегодняшней работы</w:t>
            </w:r>
            <w:r w:rsidR="0058102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: достигли поставленной цели?</w:t>
            </w:r>
            <w:r w:rsidR="00277F32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  </w:t>
            </w:r>
            <w:r w:rsidR="00277F32" w:rsidRPr="00277F32">
              <w:rPr>
                <w:rFonts w:eastAsia="+mn-ea"/>
                <w:b/>
                <w:bCs/>
                <w:i/>
                <w:color w:val="000000"/>
                <w:kern w:val="24"/>
                <w:sz w:val="28"/>
                <w:szCs w:val="28"/>
              </w:rPr>
              <w:t>Слайд 23</w:t>
            </w:r>
          </w:p>
          <w:p w:rsidR="009D511B" w:rsidRPr="0058102E" w:rsidRDefault="00F92C41" w:rsidP="00F92C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что самое ценное на земле? Этот вопрос волновал человечество не одну тысячу лет. Вот какой ответ дал известный ученый Ал</w:t>
            </w:r>
            <w:proofErr w:type="gramStart"/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Бируни «Знание- самое превосходное из владений. Все стремятся к нему, само же оно не приходит».</w:t>
            </w:r>
          </w:p>
          <w:p w:rsidR="00F92C41" w:rsidRDefault="0058102E" w:rsidP="00F92C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92C41"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>Вы согласны с этим высказыванием?</w:t>
            </w:r>
          </w:p>
          <w:p w:rsidR="00277F32" w:rsidRPr="00277F32" w:rsidRDefault="00277F32" w:rsidP="00F92C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а кто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помнит к каким словам мы обещали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вернуться вначале урока.   </w:t>
            </w:r>
            <w:r w:rsidRPr="00277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25</w:t>
            </w:r>
          </w:p>
          <w:p w:rsidR="00F92C41" w:rsidRPr="0058102E" w:rsidRDefault="00F92C41" w:rsidP="00F92C41">
            <w:pPr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притчу:</w:t>
            </w:r>
          </w:p>
          <w:p w:rsidR="00F92C41" w:rsidRPr="0058102E" w:rsidRDefault="00F92C41" w:rsidP="00F92C41">
            <w:pPr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>-Шел мудрец, а навстречу ему 3 человека, все они везли под горячим солнцем тележки с камнями. Он спросил у каждого: «Что ты делал целый день?»</w:t>
            </w:r>
          </w:p>
          <w:p w:rsidR="00F92C41" w:rsidRPr="00277F32" w:rsidRDefault="00F92C41" w:rsidP="00F92C41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ответил с ухмылкой: «Возил проклятые </w:t>
            </w: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камни». Второй грустно: «Добросовестно выполнял свою работу». Третий улыбнулся, лицо засветилось радостью и удовольствием: «А я принимал участие в строительстве храма!»</w:t>
            </w:r>
            <w:r w:rsidR="00277F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277F32" w:rsidRPr="00277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26</w:t>
            </w:r>
          </w:p>
          <w:p w:rsidR="00F92C41" w:rsidRPr="0058102E" w:rsidRDefault="00F92C41" w:rsidP="00F92C41">
            <w:pPr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и мы оценим свою работу на уроке поднятием руки.</w:t>
            </w:r>
          </w:p>
          <w:p w:rsidR="00F92C41" w:rsidRPr="0058102E" w:rsidRDefault="00F92C41" w:rsidP="00F92C41">
            <w:pPr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>- Кто работал как первый человек?</w:t>
            </w:r>
          </w:p>
          <w:p w:rsidR="00F92C41" w:rsidRPr="0058102E" w:rsidRDefault="00F92C41" w:rsidP="00F92C41">
            <w:pPr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>- Кто работал добросовестно, как второй?</w:t>
            </w:r>
          </w:p>
          <w:p w:rsidR="00F92C41" w:rsidRPr="0058102E" w:rsidRDefault="00F92C41" w:rsidP="00F92C41">
            <w:pPr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кто принимал участие в строительстве храма </w:t>
            </w:r>
            <w:r w:rsidRPr="00581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знаний</w:t>
            </w:r>
            <w:r w:rsidRPr="0058102E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27" w:type="dxa"/>
          </w:tcPr>
          <w:p w:rsidR="0058102E" w:rsidRDefault="00F92C41" w:rsidP="00DF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</w:p>
          <w:p w:rsidR="0058102E" w:rsidRP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P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Default="0058102E" w:rsidP="0058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Размышляют, выдвигают версии.</w:t>
            </w:r>
          </w:p>
          <w:p w:rsidR="00DC56DF" w:rsidRP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Аргументируют свое мнение</w:t>
            </w:r>
          </w:p>
          <w:p w:rsidR="00DC56DF" w:rsidRP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P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P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P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P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P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P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1B" w:rsidRPr="00DC56DF" w:rsidRDefault="00DC56DF" w:rsidP="00DC5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F16495" w:rsidRPr="0058102E" w:rsidTr="0058102E">
        <w:trPr>
          <w:trHeight w:val="787"/>
        </w:trPr>
        <w:tc>
          <w:tcPr>
            <w:tcW w:w="1668" w:type="dxa"/>
          </w:tcPr>
          <w:p w:rsidR="00A748CA" w:rsidRPr="0058102E" w:rsidRDefault="00A748CA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CA" w:rsidRPr="0058102E" w:rsidRDefault="00A748CA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  <w:p w:rsidR="00A748CA" w:rsidRPr="0058102E" w:rsidRDefault="00A748CA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2E" w:rsidRDefault="0058102E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8B328C" w:rsidRPr="00581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6495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28C" w:rsidRPr="0058102E" w:rsidRDefault="00F16495" w:rsidP="0015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693" w:type="dxa"/>
          </w:tcPr>
          <w:p w:rsidR="008B328C" w:rsidRPr="0058102E" w:rsidRDefault="008B0E4C" w:rsidP="00B2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 домашне</w:t>
            </w:r>
            <w:r w:rsidR="00B24E46">
              <w:rPr>
                <w:rFonts w:ascii="Times New Roman" w:hAnsi="Times New Roman" w:cs="Times New Roman"/>
                <w:sz w:val="28"/>
                <w:szCs w:val="28"/>
              </w:rPr>
              <w:t>го задания.</w:t>
            </w:r>
          </w:p>
        </w:tc>
        <w:tc>
          <w:tcPr>
            <w:tcW w:w="6662" w:type="dxa"/>
          </w:tcPr>
          <w:p w:rsidR="00277F32" w:rsidRDefault="00277F32" w:rsidP="005B4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F32" w:rsidRDefault="00277F32" w:rsidP="0027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27</w:t>
            </w:r>
          </w:p>
          <w:p w:rsidR="00277F32" w:rsidRDefault="00277F32" w:rsidP="005B4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28C" w:rsidRPr="0058102E" w:rsidRDefault="00EC4974" w:rsidP="005B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="005B4557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стр. 162 пункт 27 № 1076, 1077, 1082 на дополнительную оценку</w:t>
            </w: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8CA" w:rsidRPr="00581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4557"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кроссворд, его мы можете взять на столе у учителя.</w:t>
            </w:r>
          </w:p>
          <w:p w:rsidR="005B4557" w:rsidRPr="0058102E" w:rsidRDefault="005B4557" w:rsidP="005B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B328C" w:rsidRPr="0058102E" w:rsidRDefault="00EC4974" w:rsidP="00EC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2E">
              <w:rPr>
                <w:rFonts w:ascii="Times New Roman" w:hAnsi="Times New Roman" w:cs="Times New Roman"/>
                <w:sz w:val="28"/>
                <w:szCs w:val="28"/>
              </w:rPr>
              <w:t xml:space="preserve">Достают дневники и записывают домашнее задание. </w:t>
            </w:r>
          </w:p>
        </w:tc>
      </w:tr>
    </w:tbl>
    <w:p w:rsidR="00DF1723" w:rsidRPr="0058102E" w:rsidRDefault="00DF1723" w:rsidP="00DF1723">
      <w:pPr>
        <w:rPr>
          <w:rFonts w:ascii="Times New Roman" w:hAnsi="Times New Roman" w:cs="Times New Roman"/>
          <w:sz w:val="28"/>
          <w:szCs w:val="28"/>
        </w:rPr>
      </w:pPr>
    </w:p>
    <w:sectPr w:rsidR="00DF1723" w:rsidRPr="0058102E" w:rsidSect="00B13B5F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60"/>
    <w:multiLevelType w:val="hybridMultilevel"/>
    <w:tmpl w:val="F6607B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72C"/>
    <w:multiLevelType w:val="hybridMultilevel"/>
    <w:tmpl w:val="36F6C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4AA0"/>
    <w:multiLevelType w:val="hybridMultilevel"/>
    <w:tmpl w:val="F6607B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4A7C"/>
    <w:multiLevelType w:val="multilevel"/>
    <w:tmpl w:val="5758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9544D"/>
    <w:multiLevelType w:val="hybridMultilevel"/>
    <w:tmpl w:val="8F44C1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D97579"/>
    <w:multiLevelType w:val="hybridMultilevel"/>
    <w:tmpl w:val="9D680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A43A04"/>
    <w:multiLevelType w:val="hybridMultilevel"/>
    <w:tmpl w:val="F8CC6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3494"/>
    <w:multiLevelType w:val="hybridMultilevel"/>
    <w:tmpl w:val="F6607B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C4DC6"/>
    <w:multiLevelType w:val="hybridMultilevel"/>
    <w:tmpl w:val="C65EA658"/>
    <w:lvl w:ilvl="0" w:tplc="FF9250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D69CF"/>
    <w:multiLevelType w:val="hybridMultilevel"/>
    <w:tmpl w:val="14DCA0A6"/>
    <w:lvl w:ilvl="0" w:tplc="20D01CD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A62C2"/>
    <w:multiLevelType w:val="hybridMultilevel"/>
    <w:tmpl w:val="DF80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22F14"/>
    <w:multiLevelType w:val="hybridMultilevel"/>
    <w:tmpl w:val="2C343D1A"/>
    <w:lvl w:ilvl="0" w:tplc="0C4C262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4C262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56AE0"/>
    <w:multiLevelType w:val="hybridMultilevel"/>
    <w:tmpl w:val="F6607B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23"/>
    <w:rsid w:val="00067A0C"/>
    <w:rsid w:val="000B4206"/>
    <w:rsid w:val="00193280"/>
    <w:rsid w:val="00233D04"/>
    <w:rsid w:val="0025524E"/>
    <w:rsid w:val="00277F32"/>
    <w:rsid w:val="002E2CA0"/>
    <w:rsid w:val="00411B68"/>
    <w:rsid w:val="0049562C"/>
    <w:rsid w:val="00513FC3"/>
    <w:rsid w:val="0058102E"/>
    <w:rsid w:val="005B4557"/>
    <w:rsid w:val="00692405"/>
    <w:rsid w:val="007B65EA"/>
    <w:rsid w:val="008B0E4C"/>
    <w:rsid w:val="008B328C"/>
    <w:rsid w:val="008C428C"/>
    <w:rsid w:val="00921CB2"/>
    <w:rsid w:val="009D511B"/>
    <w:rsid w:val="00A46B23"/>
    <w:rsid w:val="00A748CA"/>
    <w:rsid w:val="00AC119C"/>
    <w:rsid w:val="00AC6CC7"/>
    <w:rsid w:val="00B13B5F"/>
    <w:rsid w:val="00B24E46"/>
    <w:rsid w:val="00BB7545"/>
    <w:rsid w:val="00D823F0"/>
    <w:rsid w:val="00DC56DF"/>
    <w:rsid w:val="00DF1723"/>
    <w:rsid w:val="00E3593F"/>
    <w:rsid w:val="00EC4974"/>
    <w:rsid w:val="00F16495"/>
    <w:rsid w:val="00F53DB3"/>
    <w:rsid w:val="00F92C41"/>
    <w:rsid w:val="00FA494B"/>
    <w:rsid w:val="00FE01CD"/>
    <w:rsid w:val="00FF4A1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B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B5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13B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2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01CD"/>
  </w:style>
  <w:style w:type="paragraph" w:styleId="a9">
    <w:name w:val="Normal (Web)"/>
    <w:basedOn w:val="a"/>
    <w:uiPriority w:val="99"/>
    <w:semiHidden/>
    <w:unhideWhenUsed/>
    <w:rsid w:val="00FE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B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B5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13B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2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01CD"/>
  </w:style>
  <w:style w:type="paragraph" w:styleId="a9">
    <w:name w:val="Normal (Web)"/>
    <w:basedOn w:val="a"/>
    <w:uiPriority w:val="99"/>
    <w:semiHidden/>
    <w:unhideWhenUsed/>
    <w:rsid w:val="00FE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79;&#1076;&#1072;&#1090;&#1086;&#1095;&#1085;&#1099;&#1081;%20&#1084;&#1072;&#1090;&#1077;&#1088;&#1080;&#1072;&#1083;/&#1080;&#1083;&#1083;&#1102;&#1089;&#1090;&#1088;&#1072;&#1094;&#1080;&#1103;%20&#1087;&#1088;&#1086;&#1077;&#1082;&#1090;&#1086;&#1074;.docx" TargetMode="Externa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hyperlink" Target="&#1044;&#1077;&#1083;&#1077;&#1085;&#1080;&#1077;%20&#1080;%20&#1076;&#1088;&#1086;&#1073;&#1080;.pptx" TargetMode="Externa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&#1056;&#1072;&#1079;&#1076;&#1072;&#1090;&#1086;&#1095;&#1085;&#1099;&#1081;%20&#1084;&#1072;&#1090;&#1077;&#1088;&#1080;&#1072;&#1083;/&#1080;&#1083;&#1083;&#1102;&#1089;&#1090;&#1088;&#1072;&#1094;&#1080;&#1086;&#1085;&#1085;&#1099;&#1081;%20&#1084;&#1072;&#1090;&#1077;&#1088;&#1080;&#1072;&#1083;%20&#1082;%20&#1091;&#1088;&#1086;&#1082;&#109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6;&#1072;&#1079;&#1076;&#1072;&#1090;&#1086;&#1095;&#1085;&#1099;&#1081;%20&#1084;&#1072;&#1090;&#1077;&#1088;&#1080;&#1072;&#1083;/&#1080;&#1083;&#1083;&#1102;&#1089;&#1090;&#1088;&#1072;&#1094;&#1080;&#1086;&#1085;&#1085;&#1099;&#1081;%20&#1084;&#1072;&#1090;&#1077;&#1088;&#1080;&#1072;&#1083;%20&#1082;%20&#1091;&#1088;&#1086;&#1082;&#1091;.docx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776A-58CF-4EE5-8F30-6DBEB600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урока</vt:lpstr>
    </vt:vector>
  </TitlesOfParts>
  <Company>SPecialiST RePack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урока</dc:title>
  <dc:subject>Деление и дроби</dc:subject>
  <dc:creator>Надежда</dc:creator>
  <cp:keywords>карта</cp:keywords>
  <dc:description>нет</dc:description>
  <cp:lastModifiedBy>XTreme.ws</cp:lastModifiedBy>
  <cp:revision>13</cp:revision>
  <cp:lastPrinted>2017-01-18T15:27:00Z</cp:lastPrinted>
  <dcterms:created xsi:type="dcterms:W3CDTF">2015-02-14T06:45:00Z</dcterms:created>
  <dcterms:modified xsi:type="dcterms:W3CDTF">2017-01-18T15:27:00Z</dcterms:modified>
  <cp:category>технологическая</cp:category>
  <cp:version>1</cp:version>
</cp:coreProperties>
</file>